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153C696B" w14:textId="77777777" w:rsidR="007E439F" w:rsidRDefault="007E439F" w:rsidP="00FA0A1F">
      <w:pPr>
        <w:rPr>
          <w:rFonts w:ascii="Bookman Old Style" w:hAnsi="Bookman Old Style"/>
          <w:sz w:val="24"/>
          <w:szCs w:val="24"/>
        </w:rPr>
      </w:pPr>
    </w:p>
    <w:p w14:paraId="56FB32C5" w14:textId="4F5C1A2A" w:rsidR="00C8780F" w:rsidRDefault="003B0ABF" w:rsidP="00FA0A1F">
      <w:pPr>
        <w:rPr>
          <w:rFonts w:ascii="Bookman Old Style" w:hAnsi="Bookman Old Style"/>
          <w:sz w:val="24"/>
          <w:szCs w:val="24"/>
        </w:rPr>
      </w:pPr>
      <w:r>
        <w:rPr>
          <w:rFonts w:ascii="Bookman Old Style" w:hAnsi="Bookman Old Style"/>
          <w:sz w:val="24"/>
          <w:szCs w:val="24"/>
        </w:rPr>
        <w:t>Rushmoor Borough Council</w:t>
      </w:r>
    </w:p>
    <w:p w14:paraId="3BAB81CC" w14:textId="50568108" w:rsidR="003B0ABF" w:rsidRDefault="003B0ABF" w:rsidP="00FA0A1F">
      <w:pPr>
        <w:rPr>
          <w:rFonts w:ascii="Bookman Old Style" w:hAnsi="Bookman Old Style"/>
          <w:sz w:val="24"/>
          <w:szCs w:val="24"/>
        </w:rPr>
      </w:pPr>
      <w:r>
        <w:rPr>
          <w:rFonts w:ascii="Bookman Old Style" w:hAnsi="Bookman Old Style"/>
          <w:sz w:val="24"/>
          <w:szCs w:val="24"/>
        </w:rPr>
        <w:t>Planning Department</w:t>
      </w:r>
    </w:p>
    <w:p w14:paraId="365948DE" w14:textId="77777777" w:rsidR="003B0ABF" w:rsidRDefault="003B0ABF" w:rsidP="00FA0A1F">
      <w:pPr>
        <w:rPr>
          <w:rFonts w:ascii="Bookman Old Style" w:hAnsi="Bookman Old Style"/>
          <w:sz w:val="24"/>
          <w:szCs w:val="24"/>
        </w:rPr>
      </w:pPr>
    </w:p>
    <w:p w14:paraId="7C5613A4" w14:textId="39141668" w:rsidR="003B0ABF" w:rsidRDefault="003B0ABF" w:rsidP="00FA0A1F">
      <w:pPr>
        <w:rPr>
          <w:rFonts w:ascii="Bookman Old Style" w:hAnsi="Bookman Old Style"/>
          <w:sz w:val="24"/>
          <w:szCs w:val="24"/>
        </w:rPr>
      </w:pPr>
      <w:r>
        <w:rPr>
          <w:rFonts w:ascii="Bookman Old Style" w:hAnsi="Bookman Old Style"/>
          <w:sz w:val="24"/>
          <w:szCs w:val="24"/>
        </w:rPr>
        <w:t>Sent via email</w:t>
      </w:r>
    </w:p>
    <w:p w14:paraId="7DD78355" w14:textId="77777777" w:rsidR="00C8780F" w:rsidRDefault="00C8780F" w:rsidP="00FA0A1F">
      <w:pPr>
        <w:rPr>
          <w:rFonts w:ascii="Bookman Old Style" w:hAnsi="Bookman Old Style"/>
          <w:sz w:val="24"/>
          <w:szCs w:val="24"/>
        </w:rPr>
      </w:pPr>
    </w:p>
    <w:p w14:paraId="4FD656EE" w14:textId="77777777" w:rsidR="007E439F" w:rsidRDefault="007E439F" w:rsidP="00FA0A1F">
      <w:pPr>
        <w:rPr>
          <w:rFonts w:ascii="Bookman Old Style" w:hAnsi="Bookman Old Style"/>
          <w:sz w:val="24"/>
          <w:szCs w:val="24"/>
        </w:rPr>
      </w:pPr>
    </w:p>
    <w:p w14:paraId="6CD1B675" w14:textId="77777777" w:rsidR="00E61BE5" w:rsidRDefault="00E61BE5">
      <w:pPr>
        <w:rPr>
          <w:rFonts w:ascii="Bookman Old Style" w:hAnsi="Bookman Old Style"/>
          <w:sz w:val="24"/>
          <w:szCs w:val="24"/>
        </w:rPr>
      </w:pPr>
    </w:p>
    <w:p w14:paraId="4451AA14" w14:textId="5A2CCD69" w:rsidR="00BE4615" w:rsidRDefault="003B0ABF" w:rsidP="00675160">
      <w:pPr>
        <w:jc w:val="right"/>
        <w:rPr>
          <w:rFonts w:ascii="Bookman Old Style" w:hAnsi="Bookman Old Style"/>
          <w:sz w:val="24"/>
          <w:szCs w:val="24"/>
        </w:rPr>
      </w:pPr>
      <w:r>
        <w:rPr>
          <w:rFonts w:ascii="Bookman Old Style" w:hAnsi="Bookman Old Style"/>
          <w:sz w:val="24"/>
          <w:szCs w:val="24"/>
        </w:rPr>
        <w:t>22 December 2025</w:t>
      </w:r>
    </w:p>
    <w:p w14:paraId="0BF6999C" w14:textId="77777777" w:rsidR="00143880" w:rsidRDefault="00143880">
      <w:pPr>
        <w:rPr>
          <w:rFonts w:ascii="Bookman Old Style" w:hAnsi="Bookman Old Style"/>
          <w:sz w:val="24"/>
          <w:szCs w:val="24"/>
        </w:rPr>
      </w:pPr>
    </w:p>
    <w:p w14:paraId="0E6FAF12" w14:textId="77777777" w:rsidR="00697841" w:rsidRDefault="00697841">
      <w:pPr>
        <w:rPr>
          <w:rFonts w:ascii="Bookman Old Style" w:hAnsi="Bookman Old Style"/>
          <w:sz w:val="24"/>
          <w:szCs w:val="24"/>
        </w:rPr>
      </w:pPr>
    </w:p>
    <w:p w14:paraId="6D9BFE42" w14:textId="5F8FBF51" w:rsidR="007E439F" w:rsidRDefault="004F3FFC">
      <w:pPr>
        <w:rPr>
          <w:rFonts w:ascii="Bookman Old Style" w:hAnsi="Bookman Old Style"/>
          <w:sz w:val="24"/>
          <w:szCs w:val="24"/>
        </w:rPr>
      </w:pPr>
      <w:r>
        <w:rPr>
          <w:rFonts w:ascii="Bookman Old Style" w:hAnsi="Bookman Old Style"/>
          <w:sz w:val="24"/>
          <w:szCs w:val="24"/>
        </w:rPr>
        <w:t>Dear</w:t>
      </w:r>
      <w:r w:rsidR="003B0ABF">
        <w:rPr>
          <w:rFonts w:ascii="Bookman Old Style" w:hAnsi="Bookman Old Style"/>
          <w:sz w:val="24"/>
          <w:szCs w:val="24"/>
        </w:rPr>
        <w:t xml:space="preserve"> Sir/Madam</w:t>
      </w:r>
    </w:p>
    <w:p w14:paraId="2BA709CA" w14:textId="77777777" w:rsidR="004F3FFC" w:rsidRPr="00C8780F" w:rsidRDefault="004F3FFC">
      <w:pPr>
        <w:rPr>
          <w:rFonts w:ascii="Bookman Old Style" w:hAnsi="Bookman Old Style"/>
          <w:sz w:val="24"/>
          <w:szCs w:val="24"/>
        </w:rPr>
      </w:pPr>
    </w:p>
    <w:p w14:paraId="30561ACB" w14:textId="27794B33" w:rsidR="007E439F" w:rsidRDefault="003B0ABF" w:rsidP="003B0ABF">
      <w:pPr>
        <w:rPr>
          <w:rStyle w:val="3-NotesOptionalChar"/>
          <w:rFonts w:ascii="Bookman Old Style" w:hAnsi="Bookman Old Style"/>
          <w:b/>
          <w:bCs/>
          <w:color w:val="auto"/>
          <w:sz w:val="24"/>
          <w:szCs w:val="24"/>
        </w:rPr>
      </w:pPr>
      <w:r>
        <w:rPr>
          <w:rStyle w:val="3-NotesOptionalChar"/>
          <w:rFonts w:ascii="Bookman Old Style" w:hAnsi="Bookman Old Style"/>
          <w:b/>
          <w:bCs/>
          <w:color w:val="auto"/>
          <w:sz w:val="24"/>
          <w:szCs w:val="24"/>
        </w:rPr>
        <w:t xml:space="preserve">Planning application Farnborough Airport – 25/00615/REV and </w:t>
      </w:r>
      <w:r w:rsidRPr="003B0ABF">
        <w:rPr>
          <w:rStyle w:val="3-NotesOptionalChar"/>
          <w:rFonts w:ascii="Bookman Old Style" w:hAnsi="Bookman Old Style"/>
          <w:b/>
          <w:bCs/>
          <w:color w:val="auto"/>
          <w:sz w:val="24"/>
          <w:szCs w:val="24"/>
        </w:rPr>
        <w:t>20/00871/REVPP</w:t>
      </w:r>
    </w:p>
    <w:p w14:paraId="533C8F7E" w14:textId="77777777" w:rsidR="003B0ABF" w:rsidRDefault="003B0ABF" w:rsidP="00C8780F">
      <w:pPr>
        <w:jc w:val="both"/>
        <w:rPr>
          <w:rStyle w:val="3-NotesOptionalChar"/>
          <w:rFonts w:ascii="Bookman Old Style" w:hAnsi="Bookman Old Style"/>
          <w:color w:val="auto"/>
          <w:sz w:val="24"/>
          <w:szCs w:val="24"/>
        </w:rPr>
      </w:pPr>
    </w:p>
    <w:p w14:paraId="00E9B6B9" w14:textId="77777777" w:rsidR="003B0ABF" w:rsidRPr="003B0ABF" w:rsidRDefault="003B0ABF" w:rsidP="003B0ABF">
      <w:pPr>
        <w:rPr>
          <w:rFonts w:ascii="Bookman Old Style" w:hAnsi="Bookman Old Style" w:cs="Arial"/>
          <w:sz w:val="24"/>
          <w:szCs w:val="24"/>
        </w:rPr>
      </w:pPr>
    </w:p>
    <w:p w14:paraId="2113769B" w14:textId="77777777" w:rsidR="003B0ABF" w:rsidRPr="003B0ABF" w:rsidRDefault="003B0ABF" w:rsidP="003B0ABF">
      <w:pPr>
        <w:rPr>
          <w:rFonts w:ascii="Bookman Old Style" w:hAnsi="Bookman Old Style" w:cs="Arial"/>
          <w:sz w:val="24"/>
          <w:szCs w:val="24"/>
        </w:rPr>
      </w:pPr>
      <w:r w:rsidRPr="003B0ABF">
        <w:rPr>
          <w:rFonts w:ascii="Bookman Old Style" w:hAnsi="Bookman Old Style" w:cs="Arial"/>
          <w:sz w:val="24"/>
          <w:szCs w:val="24"/>
        </w:rPr>
        <w:t>I am writing to submit my formal response to the above consultation on Farnborough Airport’s latest planning application.</w:t>
      </w:r>
    </w:p>
    <w:p w14:paraId="02B9CFE9" w14:textId="77777777" w:rsidR="003B0ABF" w:rsidRPr="003B0ABF" w:rsidRDefault="003B0ABF" w:rsidP="003B0ABF">
      <w:pPr>
        <w:rPr>
          <w:rFonts w:ascii="Bookman Old Style" w:hAnsi="Bookman Old Style" w:cs="Arial"/>
          <w:sz w:val="24"/>
          <w:szCs w:val="24"/>
        </w:rPr>
      </w:pPr>
    </w:p>
    <w:p w14:paraId="2D69D415" w14:textId="77777777" w:rsidR="003B0ABF" w:rsidRPr="003B0ABF" w:rsidRDefault="003B0ABF" w:rsidP="003B0ABF">
      <w:pPr>
        <w:rPr>
          <w:rFonts w:ascii="Bookman Old Style" w:hAnsi="Bookman Old Style" w:cs="Arial"/>
          <w:sz w:val="24"/>
          <w:szCs w:val="24"/>
        </w:rPr>
      </w:pPr>
      <w:r w:rsidRPr="003B0ABF">
        <w:rPr>
          <w:rFonts w:ascii="Bookman Old Style" w:hAnsi="Bookman Old Style" w:cs="Arial"/>
          <w:sz w:val="24"/>
          <w:szCs w:val="24"/>
        </w:rPr>
        <w:t>I acknowledge the importance of Farnborough Airport to the regional and wider economy. The airport plays a role in supporting growth and is a significant local employer, supports businesses on and around the site, and makes an important contribution to the local authority through its business rates.</w:t>
      </w:r>
    </w:p>
    <w:p w14:paraId="4FF9EED4" w14:textId="77777777" w:rsidR="003B0ABF" w:rsidRPr="003B0ABF" w:rsidRDefault="003B0ABF" w:rsidP="003B0ABF">
      <w:pPr>
        <w:rPr>
          <w:rFonts w:ascii="Bookman Old Style" w:hAnsi="Bookman Old Style" w:cs="Arial"/>
          <w:sz w:val="24"/>
          <w:szCs w:val="24"/>
        </w:rPr>
      </w:pPr>
    </w:p>
    <w:p w14:paraId="424C0EE6" w14:textId="77777777" w:rsidR="003B0ABF" w:rsidRPr="003B0ABF" w:rsidRDefault="003B0ABF" w:rsidP="003B0ABF">
      <w:pPr>
        <w:rPr>
          <w:rFonts w:ascii="Bookman Old Style" w:hAnsi="Bookman Old Style" w:cs="Arial"/>
          <w:sz w:val="24"/>
          <w:szCs w:val="24"/>
        </w:rPr>
      </w:pPr>
      <w:r w:rsidRPr="003B0ABF">
        <w:rPr>
          <w:rFonts w:ascii="Bookman Old Style" w:hAnsi="Bookman Old Style" w:cs="Arial"/>
          <w:sz w:val="24"/>
          <w:szCs w:val="24"/>
        </w:rPr>
        <w:t xml:space="preserve">However, as I have stated in previous submissions relating to the airport, I continue to have concerns about the impact of the proposals on my constituents in East Hampshire. Parts of my constituency are affected by aircraft departures from Farnborough Airport. Due to current airspace restrictions, departing aircraft are required to follow the same departure corridor over my constituency, rather than routing east of Farnborough. </w:t>
      </w:r>
    </w:p>
    <w:p w14:paraId="7AE46179" w14:textId="77777777" w:rsidR="003B0ABF" w:rsidRPr="003B0ABF" w:rsidRDefault="003B0ABF" w:rsidP="003B0ABF">
      <w:pPr>
        <w:rPr>
          <w:rFonts w:ascii="Bookman Old Style" w:hAnsi="Bookman Old Style" w:cs="Arial"/>
          <w:sz w:val="24"/>
          <w:szCs w:val="24"/>
        </w:rPr>
      </w:pPr>
    </w:p>
    <w:p w14:paraId="3599DE62" w14:textId="77777777" w:rsidR="003B0ABF" w:rsidRDefault="003B0ABF" w:rsidP="003B0ABF">
      <w:pPr>
        <w:rPr>
          <w:rFonts w:ascii="Bookman Old Style" w:hAnsi="Bookman Old Style" w:cs="Arial"/>
          <w:sz w:val="24"/>
          <w:szCs w:val="24"/>
        </w:rPr>
      </w:pPr>
      <w:r w:rsidRPr="003B0ABF">
        <w:rPr>
          <w:rFonts w:ascii="Bookman Old Style" w:hAnsi="Bookman Old Style" w:cs="Arial"/>
          <w:sz w:val="24"/>
          <w:szCs w:val="24"/>
        </w:rPr>
        <w:t xml:space="preserve">Whilst I note that the overall annual movement cap is not proposed to change in this latest application, I am concerned that shifting a greater proportion of flights to weekends and bank holidays will significantly reduce, or remove entirely, periods of respite for residents currently living under the departure swathe. In correspondence with Farnborough Airport Limited (FAL), I have been assured that the impact (noise, carbon, air quality etc) of these changes is “not significant”. However, it is difficult to reconcile this assessment with the experience of those who would be overflown seven days a week. I have therefore asked FAL to clarify how many additional flights per hour on </w:t>
      </w:r>
      <w:proofErr w:type="spellStart"/>
      <w:r w:rsidRPr="003B0ABF">
        <w:rPr>
          <w:rFonts w:ascii="Bookman Old Style" w:hAnsi="Bookman Old Style" w:cs="Arial"/>
          <w:sz w:val="24"/>
          <w:szCs w:val="24"/>
        </w:rPr>
        <w:t>non weekdays</w:t>
      </w:r>
      <w:proofErr w:type="spellEnd"/>
      <w:r w:rsidRPr="003B0ABF">
        <w:rPr>
          <w:rFonts w:ascii="Bookman Old Style" w:hAnsi="Bookman Old Style" w:cs="Arial"/>
          <w:sz w:val="24"/>
          <w:szCs w:val="24"/>
        </w:rPr>
        <w:t xml:space="preserve"> this change would represent – I have not yet received this information.</w:t>
      </w:r>
    </w:p>
    <w:p w14:paraId="1D1F486D" w14:textId="79BF2921" w:rsidR="003B0ABF" w:rsidRPr="003B0ABF" w:rsidRDefault="003B0ABF" w:rsidP="003B0ABF">
      <w:pPr>
        <w:rPr>
          <w:rFonts w:ascii="Bookman Old Style" w:hAnsi="Bookman Old Style" w:cs="Arial"/>
          <w:sz w:val="24"/>
          <w:szCs w:val="24"/>
        </w:rPr>
      </w:pPr>
      <w:r w:rsidRPr="003B0ABF">
        <w:rPr>
          <w:rFonts w:ascii="Bookman Old Style" w:hAnsi="Bookman Old Style" w:cs="Arial"/>
          <w:sz w:val="24"/>
          <w:szCs w:val="24"/>
        </w:rPr>
        <w:lastRenderedPageBreak/>
        <w:t>I am also concerned about the proposal to allow an uplift in the number of heavier aircraft operating at weekends and bank holidays. FAL’s website states that this change is “necessary to support the introduction of more modern and technologically advanced aircraft, which generally have improved environmental performance compared to the older and slightly lighter aircraft they are replacing.”  What has not been clearly explained is the sequencing of this transition. I am concerned that there may be a period during which the weekend and bank holiday cap is lifted to 13,500 flights per year while older aircraft remain in operation. In such circumstances, residents under the departure route could experience both an increase in the number of flights and continued exposure to older, noisier and more polluting aircraft.</w:t>
      </w:r>
    </w:p>
    <w:p w14:paraId="542A4EE5" w14:textId="77777777" w:rsidR="003B0ABF" w:rsidRPr="003B0ABF" w:rsidRDefault="003B0ABF" w:rsidP="003B0ABF">
      <w:pPr>
        <w:rPr>
          <w:rFonts w:ascii="Bookman Old Style" w:hAnsi="Bookman Old Style" w:cs="Arial"/>
          <w:sz w:val="24"/>
          <w:szCs w:val="24"/>
        </w:rPr>
      </w:pPr>
    </w:p>
    <w:p w14:paraId="76218419" w14:textId="77777777" w:rsidR="003B0ABF" w:rsidRPr="003B0ABF" w:rsidRDefault="003B0ABF" w:rsidP="003B0ABF">
      <w:pPr>
        <w:rPr>
          <w:rFonts w:ascii="Bookman Old Style" w:hAnsi="Bookman Old Style" w:cs="Arial"/>
          <w:sz w:val="24"/>
          <w:szCs w:val="24"/>
        </w:rPr>
      </w:pPr>
      <w:r w:rsidRPr="003B0ABF">
        <w:rPr>
          <w:rFonts w:ascii="Bookman Old Style" w:hAnsi="Bookman Old Style" w:cs="Arial"/>
          <w:sz w:val="24"/>
          <w:szCs w:val="24"/>
        </w:rPr>
        <w:t xml:space="preserve">Given these concerns, I also question FAL’s decision not to hold any in-person drop-in consultation events in East Hampshire as part of this latest planning application. While I understand that </w:t>
      </w:r>
      <w:proofErr w:type="gramStart"/>
      <w:r w:rsidRPr="003B0ABF">
        <w:rPr>
          <w:rFonts w:ascii="Bookman Old Style" w:hAnsi="Bookman Old Style" w:cs="Arial"/>
          <w:sz w:val="24"/>
          <w:szCs w:val="24"/>
        </w:rPr>
        <w:t>a number of</w:t>
      </w:r>
      <w:proofErr w:type="gramEnd"/>
      <w:r w:rsidRPr="003B0ABF">
        <w:rPr>
          <w:rFonts w:ascii="Bookman Old Style" w:hAnsi="Bookman Old Style" w:cs="Arial"/>
          <w:sz w:val="24"/>
          <w:szCs w:val="24"/>
        </w:rPr>
        <w:t xml:space="preserve"> virtual events were held in October, it is unclear how effectively residents who are directly overflown by departing aircraft were made aware of these opportunities. I also question how many residents in East Hampshire are aware of this latest planning application at all.</w:t>
      </w:r>
    </w:p>
    <w:p w14:paraId="7ED5BC46" w14:textId="77777777" w:rsidR="003B0ABF" w:rsidRPr="003B0ABF" w:rsidRDefault="003B0ABF" w:rsidP="003B0ABF">
      <w:pPr>
        <w:rPr>
          <w:rFonts w:ascii="Bookman Old Style" w:hAnsi="Bookman Old Style" w:cs="Arial"/>
          <w:sz w:val="24"/>
          <w:szCs w:val="24"/>
        </w:rPr>
      </w:pPr>
    </w:p>
    <w:p w14:paraId="68A4B9BF" w14:textId="77777777" w:rsidR="003B0ABF" w:rsidRPr="003B0ABF" w:rsidRDefault="003B0ABF" w:rsidP="003B0ABF">
      <w:pPr>
        <w:rPr>
          <w:rFonts w:ascii="Bookman Old Style" w:hAnsi="Bookman Old Style" w:cs="Arial"/>
          <w:sz w:val="24"/>
          <w:szCs w:val="24"/>
        </w:rPr>
      </w:pPr>
      <w:r w:rsidRPr="003B0ABF">
        <w:rPr>
          <w:rFonts w:ascii="Bookman Old Style" w:hAnsi="Bookman Old Style" w:cs="Arial"/>
          <w:sz w:val="24"/>
          <w:szCs w:val="24"/>
        </w:rPr>
        <w:t xml:space="preserve">Although my constituents are not as directly affected as those living </w:t>
      </w:r>
      <w:proofErr w:type="gramStart"/>
      <w:r w:rsidRPr="003B0ABF">
        <w:rPr>
          <w:rFonts w:ascii="Bookman Old Style" w:hAnsi="Bookman Old Style" w:cs="Arial"/>
          <w:sz w:val="24"/>
          <w:szCs w:val="24"/>
        </w:rPr>
        <w:t>in close proximity to</w:t>
      </w:r>
      <w:proofErr w:type="gramEnd"/>
      <w:r w:rsidRPr="003B0ABF">
        <w:rPr>
          <w:rFonts w:ascii="Bookman Old Style" w:hAnsi="Bookman Old Style" w:cs="Arial"/>
          <w:sz w:val="24"/>
          <w:szCs w:val="24"/>
        </w:rPr>
        <w:t xml:space="preserve"> the airport (and therefore do not qualify for any of the noise insultation schemes), some communities </w:t>
      </w:r>
      <w:r w:rsidRPr="003B0ABF">
        <w:rPr>
          <w:rFonts w:ascii="Bookman Old Style" w:hAnsi="Bookman Old Style" w:cs="Arial"/>
          <w:sz w:val="24"/>
          <w:szCs w:val="24"/>
          <w:u w:val="single"/>
        </w:rPr>
        <w:t>are</w:t>
      </w:r>
      <w:r w:rsidRPr="003B0ABF">
        <w:rPr>
          <w:rFonts w:ascii="Bookman Old Style" w:hAnsi="Bookman Old Style" w:cs="Arial"/>
          <w:sz w:val="24"/>
          <w:szCs w:val="24"/>
        </w:rPr>
        <w:t xml:space="preserve"> regularly overflown. I believe many residents would have welcomed the opportunity to meet with the airport’s management team in person to better understand what is being proposed and how it may affect them.</w:t>
      </w:r>
    </w:p>
    <w:p w14:paraId="1276B905" w14:textId="77777777" w:rsidR="003B0ABF" w:rsidRPr="003B0ABF" w:rsidRDefault="003B0ABF" w:rsidP="003B0ABF">
      <w:pPr>
        <w:rPr>
          <w:rFonts w:ascii="Bookman Old Style" w:hAnsi="Bookman Old Style" w:cs="Arial"/>
          <w:sz w:val="24"/>
          <w:szCs w:val="24"/>
        </w:rPr>
      </w:pPr>
    </w:p>
    <w:p w14:paraId="65AD9ECC" w14:textId="77777777" w:rsidR="00F606D3" w:rsidRDefault="00F606D3">
      <w:pPr>
        <w:rPr>
          <w:rFonts w:ascii="Bookman Old Style" w:hAnsi="Bookman Old Style"/>
          <w:sz w:val="24"/>
          <w:szCs w:val="24"/>
        </w:rPr>
      </w:pPr>
    </w:p>
    <w:p w14:paraId="2E195C68" w14:textId="77777777" w:rsidR="004F3FFC" w:rsidRDefault="004F3FFC">
      <w:pPr>
        <w:rPr>
          <w:rFonts w:ascii="Bookman Old Style" w:hAnsi="Bookman Old Style"/>
          <w:sz w:val="24"/>
          <w:szCs w:val="24"/>
        </w:rPr>
      </w:pPr>
    </w:p>
    <w:p w14:paraId="3BA895DB" w14:textId="6F7A6925" w:rsidR="004F3FFC" w:rsidRDefault="004F3FFC">
      <w:pPr>
        <w:rPr>
          <w:rFonts w:ascii="Bookman Old Style" w:hAnsi="Bookman Old Style"/>
          <w:sz w:val="24"/>
          <w:szCs w:val="24"/>
        </w:rPr>
      </w:pPr>
      <w:r>
        <w:rPr>
          <w:rFonts w:ascii="Bookman Old Style" w:hAnsi="Bookman Old Style"/>
          <w:sz w:val="24"/>
          <w:szCs w:val="24"/>
        </w:rPr>
        <w:t xml:space="preserve">Yours sincerely, </w:t>
      </w:r>
    </w:p>
    <w:p w14:paraId="6FAC95AF" w14:textId="77777777" w:rsidR="004F3FFC" w:rsidRDefault="004F3FFC">
      <w:pPr>
        <w:rPr>
          <w:rFonts w:ascii="Bookman Old Style" w:hAnsi="Bookman Old Style"/>
          <w:sz w:val="24"/>
          <w:szCs w:val="24"/>
        </w:rPr>
      </w:pPr>
    </w:p>
    <w:p w14:paraId="2A1B6E36" w14:textId="77777777" w:rsidR="00CE0B7A" w:rsidRDefault="00CE0B7A">
      <w:pPr>
        <w:rPr>
          <w:rFonts w:ascii="Bookman Old Style" w:hAnsi="Bookman Old Style"/>
          <w:sz w:val="24"/>
          <w:szCs w:val="24"/>
        </w:rPr>
      </w:pPr>
    </w:p>
    <w:p w14:paraId="6D3CBC53" w14:textId="5EC48811" w:rsidR="00CE0B7A" w:rsidRDefault="003B0ABF">
      <w:pPr>
        <w:rPr>
          <w:rFonts w:ascii="Bookman Old Style" w:hAnsi="Bookman Old Style"/>
          <w:sz w:val="24"/>
          <w:szCs w:val="24"/>
        </w:rPr>
      </w:pPr>
      <w:r>
        <w:rPr>
          <w:rFonts w:ascii="Bookman Old Style" w:hAnsi="Bookman Old Style"/>
          <w:noProof/>
          <w:sz w:val="24"/>
          <w:szCs w:val="24"/>
        </w:rPr>
        <w:drawing>
          <wp:inline distT="0" distB="0" distL="0" distR="0" wp14:anchorId="34A4EB8A" wp14:editId="2F17D192">
            <wp:extent cx="1758227" cy="419813"/>
            <wp:effectExtent l="0" t="0" r="0" b="0"/>
            <wp:docPr id="1733943815"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43815" name="Picture 1" descr="A close-up of a signatur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758227" cy="419813"/>
                    </a:xfrm>
                    <a:prstGeom prst="rect">
                      <a:avLst/>
                    </a:prstGeom>
                  </pic:spPr>
                </pic:pic>
              </a:graphicData>
            </a:graphic>
          </wp:inline>
        </w:drawing>
      </w:r>
    </w:p>
    <w:p w14:paraId="5C7744B8" w14:textId="77777777" w:rsidR="003B0ABF" w:rsidRDefault="003B0ABF">
      <w:pPr>
        <w:rPr>
          <w:rFonts w:ascii="Bookman Old Style" w:hAnsi="Bookman Old Style"/>
          <w:sz w:val="24"/>
          <w:szCs w:val="24"/>
        </w:rPr>
      </w:pPr>
    </w:p>
    <w:p w14:paraId="14F5F48A" w14:textId="77777777" w:rsidR="00CE0B7A" w:rsidRDefault="00CE0B7A">
      <w:pPr>
        <w:rPr>
          <w:rFonts w:ascii="Bookman Old Style" w:hAnsi="Bookman Old Style"/>
          <w:sz w:val="24"/>
          <w:szCs w:val="24"/>
        </w:rPr>
      </w:pPr>
    </w:p>
    <w:p w14:paraId="46BBF901" w14:textId="77777777" w:rsidR="00BE4615" w:rsidRPr="007E439F" w:rsidRDefault="00BE4615" w:rsidP="735F9987">
      <w:pPr>
        <w:rPr>
          <w:rFonts w:ascii="Bookman Old Style" w:hAnsi="Bookman Old Style"/>
          <w:sz w:val="24"/>
          <w:szCs w:val="24"/>
        </w:rPr>
      </w:pPr>
      <w:r w:rsidRPr="735F9987">
        <w:rPr>
          <w:rFonts w:ascii="Bookman Old Style" w:hAnsi="Bookman Old Style"/>
          <w:sz w:val="24"/>
          <w:szCs w:val="24"/>
        </w:rPr>
        <w:t>Damian Hinds</w:t>
      </w:r>
    </w:p>
    <w:p w14:paraId="344C63AC" w14:textId="77777777" w:rsidR="00FF0856" w:rsidRDefault="00BE4615" w:rsidP="00801AA4">
      <w:pPr>
        <w:rPr>
          <w:rStyle w:val="Hyperlink"/>
          <w:rFonts w:ascii="Bookman Old Style" w:hAnsi="Bookman Old Style"/>
          <w:sz w:val="24"/>
          <w:szCs w:val="24"/>
        </w:rPr>
      </w:pPr>
      <w:r w:rsidRPr="735F9987">
        <w:rPr>
          <w:rFonts w:ascii="Bookman Old Style" w:hAnsi="Bookman Old Style"/>
          <w:sz w:val="24"/>
          <w:szCs w:val="24"/>
        </w:rPr>
        <w:t>Member o</w:t>
      </w:r>
      <w:r w:rsidR="00AE186B" w:rsidRPr="735F9987">
        <w:rPr>
          <w:rFonts w:ascii="Bookman Old Style" w:hAnsi="Bookman Old Style"/>
          <w:sz w:val="24"/>
          <w:szCs w:val="24"/>
        </w:rPr>
        <w:t>f Parliament for East Hampshire</w:t>
      </w:r>
      <w:r>
        <w:br/>
      </w:r>
      <w:hyperlink r:id="rId12">
        <w:r w:rsidR="00AE186B" w:rsidRPr="735F9987">
          <w:rPr>
            <w:rStyle w:val="Hyperlink"/>
            <w:rFonts w:ascii="Bookman Old Style" w:hAnsi="Bookman Old Style"/>
            <w:sz w:val="24"/>
            <w:szCs w:val="24"/>
          </w:rPr>
          <w:t>damian.hinds.mp@parliament.uk</w:t>
        </w:r>
      </w:hyperlink>
    </w:p>
    <w:p w14:paraId="71987BD2" w14:textId="77777777" w:rsidR="007E439F" w:rsidRPr="007E439F" w:rsidRDefault="007E439F" w:rsidP="00801AA4">
      <w:pPr>
        <w:rPr>
          <w:rFonts w:ascii="Bookman Old Style" w:hAnsi="Bookman Old Style"/>
          <w:sz w:val="24"/>
          <w:szCs w:val="24"/>
        </w:rPr>
      </w:pPr>
      <w:r w:rsidRPr="007E439F">
        <w:rPr>
          <w:rStyle w:val="Hyperlink"/>
          <w:rFonts w:ascii="Bookman Old Style" w:hAnsi="Bookman Old Style"/>
          <w:color w:val="auto"/>
          <w:sz w:val="24"/>
          <w:szCs w:val="24"/>
          <w:u w:val="none"/>
        </w:rPr>
        <w:t>Tel:</w:t>
      </w:r>
      <w:r>
        <w:rPr>
          <w:rStyle w:val="Hyperlink"/>
          <w:rFonts w:ascii="Bookman Old Style" w:hAnsi="Bookman Old Style"/>
          <w:color w:val="auto"/>
          <w:sz w:val="24"/>
          <w:szCs w:val="24"/>
          <w:u w:val="none"/>
        </w:rPr>
        <w:t xml:space="preserve"> 020 7219 7057</w:t>
      </w:r>
    </w:p>
    <w:sectPr w:rsidR="007E439F" w:rsidRPr="007E439F" w:rsidSect="00CE0B7A">
      <w:footerReference w:type="default" r:id="rId13"/>
      <w:headerReference w:type="first" r:id="rId14"/>
      <w:pgSz w:w="11906" w:h="16838"/>
      <w:pgMar w:top="289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C66D" w14:textId="77777777" w:rsidR="00F148AC" w:rsidRDefault="00F148AC" w:rsidP="00CE0D35">
      <w:r>
        <w:separator/>
      </w:r>
    </w:p>
  </w:endnote>
  <w:endnote w:type="continuationSeparator" w:id="0">
    <w:p w14:paraId="00C4415E" w14:textId="77777777" w:rsidR="00F148AC" w:rsidRDefault="00F148AC" w:rsidP="00CE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E0D7" w14:textId="77777777" w:rsidR="00CE0D35" w:rsidRDefault="00CE0D35">
    <w:pPr>
      <w:pStyle w:val="Footer"/>
    </w:pPr>
    <w:r>
      <w:ptab w:relativeTo="margin" w:alignment="center" w:leader="none"/>
    </w:r>
    <w:r>
      <w:t>damianhinds.com       facebook.com/</w:t>
    </w:r>
    <w:proofErr w:type="spellStart"/>
    <w:r>
      <w:t>damianhinds</w:t>
    </w:r>
    <w:proofErr w:type="spellEnd"/>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F6A6" w14:textId="77777777" w:rsidR="00F148AC" w:rsidRDefault="00F148AC" w:rsidP="00CE0D35">
      <w:r>
        <w:separator/>
      </w:r>
    </w:p>
  </w:footnote>
  <w:footnote w:type="continuationSeparator" w:id="0">
    <w:p w14:paraId="4CF9A314" w14:textId="77777777" w:rsidR="00F148AC" w:rsidRDefault="00F148AC" w:rsidP="00CE0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63B3" w14:textId="77777777" w:rsidR="00CE0B7A" w:rsidRDefault="00CE0B7A" w:rsidP="00CE0B7A">
    <w:pPr>
      <w:pStyle w:val="Header"/>
      <w:spacing w:before="120" w:after="240" w:line="288" w:lineRule="auto"/>
      <w:jc w:val="center"/>
      <w:rPr>
        <w:rFonts w:ascii="Georgia" w:hAnsi="Georgia"/>
        <w:b/>
        <w:bCs/>
        <w:color w:val="004229"/>
        <w:sz w:val="26"/>
        <w:szCs w:val="26"/>
      </w:rPr>
    </w:pPr>
    <w:r>
      <w:rPr>
        <w:noProof/>
      </w:rPr>
      <w:drawing>
        <wp:inline distT="0" distB="0" distL="0" distR="0" wp14:anchorId="5D050DFB" wp14:editId="25F64AD9">
          <wp:extent cx="475641" cy="550886"/>
          <wp:effectExtent l="0" t="0" r="635" b="1905"/>
          <wp:docPr id="1829338985" name="Picture 2" descr="A green crown and ch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42593" name="Picture 2" descr="A green crown and chai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159" cy="565384"/>
                  </a:xfrm>
                  <a:prstGeom prst="rect">
                    <a:avLst/>
                  </a:prstGeom>
                  <a:noFill/>
                  <a:ln>
                    <a:noFill/>
                  </a:ln>
                </pic:spPr>
              </pic:pic>
            </a:graphicData>
          </a:graphic>
        </wp:inline>
      </w:drawing>
    </w:r>
  </w:p>
  <w:p w14:paraId="310DBD15" w14:textId="74A2398D" w:rsidR="00CE0B7A" w:rsidRPr="00CE0B7A" w:rsidRDefault="00CE0B7A" w:rsidP="00CE0B7A">
    <w:pPr>
      <w:pStyle w:val="Header"/>
      <w:spacing w:after="120" w:line="336" w:lineRule="auto"/>
      <w:jc w:val="center"/>
      <w:rPr>
        <w:rFonts w:ascii="Georgia" w:hAnsi="Georgia"/>
        <w:b/>
        <w:bCs/>
        <w:color w:val="006E46"/>
        <w:spacing w:val="26"/>
        <w:sz w:val="20"/>
        <w:szCs w:val="20"/>
      </w:rPr>
    </w:pPr>
    <w:r w:rsidRPr="004F3FFC">
      <w:rPr>
        <w:rFonts w:ascii="Georgia" w:hAnsi="Georgia"/>
        <w:b/>
        <w:bCs/>
        <w:color w:val="006E46"/>
        <w:spacing w:val="26"/>
      </w:rPr>
      <w:t>HOUSE OF COMMONS</w:t>
    </w:r>
    <w:r w:rsidRPr="004F3FFC">
      <w:rPr>
        <w:rFonts w:ascii="Georgia" w:hAnsi="Georgia"/>
        <w:b/>
        <w:bCs/>
        <w:color w:val="006E46"/>
        <w:spacing w:val="26"/>
      </w:rPr>
      <w:br/>
    </w:r>
    <w:proofErr w:type="gramStart"/>
    <w:r w:rsidRPr="004F3FFC">
      <w:rPr>
        <w:rFonts w:ascii="Georgia" w:hAnsi="Georgia"/>
        <w:b/>
        <w:bCs/>
        <w:color w:val="006E46"/>
        <w:spacing w:val="26"/>
        <w:sz w:val="20"/>
        <w:szCs w:val="20"/>
      </w:rPr>
      <w:t>LONDON  SW</w:t>
    </w:r>
    <w:proofErr w:type="gramEnd"/>
    <w:r w:rsidRPr="004F3FFC">
      <w:rPr>
        <w:rFonts w:ascii="Georgia" w:hAnsi="Georgia"/>
        <w:b/>
        <w:bCs/>
        <w:color w:val="006E46"/>
        <w:spacing w:val="26"/>
        <w:sz w:val="20"/>
        <w:szCs w:val="20"/>
      </w:rPr>
      <w:t>1A 0AA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5B5A"/>
    <w:multiLevelType w:val="hybridMultilevel"/>
    <w:tmpl w:val="DA66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F105EB"/>
    <w:multiLevelType w:val="hybridMultilevel"/>
    <w:tmpl w:val="A6545708"/>
    <w:lvl w:ilvl="0" w:tplc="3DECFB38">
      <w:start w:val="1"/>
      <w:numFmt w:val="bullet"/>
      <w:pStyle w:val="3-NotesOptional"/>
      <w:lvlText w:val=""/>
      <w:lvlJc w:val="left"/>
      <w:pPr>
        <w:ind w:left="360" w:hanging="360"/>
      </w:pPr>
      <w:rPr>
        <w:rFonts w:ascii="Symbol" w:hAnsi="Symbol" w:hint="default"/>
        <w:color w:val="FF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08163521">
    <w:abstractNumId w:val="0"/>
  </w:num>
  <w:num w:numId="2" w16cid:durableId="638733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colormru v:ext="edit" colors="#ffc,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FFC"/>
    <w:rsid w:val="000006BF"/>
    <w:rsid w:val="0000111D"/>
    <w:rsid w:val="000058DE"/>
    <w:rsid w:val="0001442F"/>
    <w:rsid w:val="00016426"/>
    <w:rsid w:val="0001767A"/>
    <w:rsid w:val="00020951"/>
    <w:rsid w:val="000413BB"/>
    <w:rsid w:val="0004570B"/>
    <w:rsid w:val="00054771"/>
    <w:rsid w:val="00054FD8"/>
    <w:rsid w:val="00066785"/>
    <w:rsid w:val="00071880"/>
    <w:rsid w:val="00091F1F"/>
    <w:rsid w:val="0009680A"/>
    <w:rsid w:val="000C469F"/>
    <w:rsid w:val="000D0F75"/>
    <w:rsid w:val="000D374C"/>
    <w:rsid w:val="000D4811"/>
    <w:rsid w:val="000E1264"/>
    <w:rsid w:val="000E14C2"/>
    <w:rsid w:val="000E21D1"/>
    <w:rsid w:val="000E4D1D"/>
    <w:rsid w:val="000F4DB7"/>
    <w:rsid w:val="000F6A7B"/>
    <w:rsid w:val="00116C45"/>
    <w:rsid w:val="001342A4"/>
    <w:rsid w:val="00143880"/>
    <w:rsid w:val="001465F8"/>
    <w:rsid w:val="00146844"/>
    <w:rsid w:val="0015610E"/>
    <w:rsid w:val="00160DAD"/>
    <w:rsid w:val="00164311"/>
    <w:rsid w:val="001752D3"/>
    <w:rsid w:val="001752F3"/>
    <w:rsid w:val="0018304D"/>
    <w:rsid w:val="00192C3F"/>
    <w:rsid w:val="001A1344"/>
    <w:rsid w:val="001A1F86"/>
    <w:rsid w:val="001B1E31"/>
    <w:rsid w:val="001C1F0F"/>
    <w:rsid w:val="001C2986"/>
    <w:rsid w:val="001D37F5"/>
    <w:rsid w:val="001D627F"/>
    <w:rsid w:val="001E50D3"/>
    <w:rsid w:val="001F347C"/>
    <w:rsid w:val="00202FA2"/>
    <w:rsid w:val="00204AE1"/>
    <w:rsid w:val="00205700"/>
    <w:rsid w:val="002205B0"/>
    <w:rsid w:val="00227904"/>
    <w:rsid w:val="00227DDC"/>
    <w:rsid w:val="002316C0"/>
    <w:rsid w:val="00232C71"/>
    <w:rsid w:val="0024099C"/>
    <w:rsid w:val="00240F93"/>
    <w:rsid w:val="00253D9E"/>
    <w:rsid w:val="002542F1"/>
    <w:rsid w:val="00265B89"/>
    <w:rsid w:val="00280BBC"/>
    <w:rsid w:val="00280D9F"/>
    <w:rsid w:val="002831E0"/>
    <w:rsid w:val="00283C23"/>
    <w:rsid w:val="0028473C"/>
    <w:rsid w:val="00294DBE"/>
    <w:rsid w:val="002A284E"/>
    <w:rsid w:val="002B136F"/>
    <w:rsid w:val="002B215C"/>
    <w:rsid w:val="002B6536"/>
    <w:rsid w:val="002B6CF7"/>
    <w:rsid w:val="002C27FA"/>
    <w:rsid w:val="002C3562"/>
    <w:rsid w:val="002D5227"/>
    <w:rsid w:val="002E4FAF"/>
    <w:rsid w:val="002E57C9"/>
    <w:rsid w:val="00301E96"/>
    <w:rsid w:val="00305BEB"/>
    <w:rsid w:val="00321C60"/>
    <w:rsid w:val="00337D8A"/>
    <w:rsid w:val="0034364B"/>
    <w:rsid w:val="00366755"/>
    <w:rsid w:val="003722CF"/>
    <w:rsid w:val="003B0401"/>
    <w:rsid w:val="003B0ABF"/>
    <w:rsid w:val="003F4867"/>
    <w:rsid w:val="003F7588"/>
    <w:rsid w:val="00402843"/>
    <w:rsid w:val="00403D96"/>
    <w:rsid w:val="00412396"/>
    <w:rsid w:val="004173F3"/>
    <w:rsid w:val="00420F1E"/>
    <w:rsid w:val="00425810"/>
    <w:rsid w:val="00427429"/>
    <w:rsid w:val="00443082"/>
    <w:rsid w:val="004450AA"/>
    <w:rsid w:val="00451F1F"/>
    <w:rsid w:val="004529B1"/>
    <w:rsid w:val="00454631"/>
    <w:rsid w:val="00455F6F"/>
    <w:rsid w:val="004567F4"/>
    <w:rsid w:val="004638B6"/>
    <w:rsid w:val="00477B2E"/>
    <w:rsid w:val="00491C98"/>
    <w:rsid w:val="00497BA7"/>
    <w:rsid w:val="004A4084"/>
    <w:rsid w:val="004C4DFD"/>
    <w:rsid w:val="004E15DA"/>
    <w:rsid w:val="004F3FFC"/>
    <w:rsid w:val="00501347"/>
    <w:rsid w:val="00504522"/>
    <w:rsid w:val="00504D2D"/>
    <w:rsid w:val="00506918"/>
    <w:rsid w:val="00514CD9"/>
    <w:rsid w:val="00517BED"/>
    <w:rsid w:val="005209B0"/>
    <w:rsid w:val="00524B87"/>
    <w:rsid w:val="005306CC"/>
    <w:rsid w:val="005332F3"/>
    <w:rsid w:val="00536EC0"/>
    <w:rsid w:val="005705DC"/>
    <w:rsid w:val="005723E2"/>
    <w:rsid w:val="005758AD"/>
    <w:rsid w:val="00580F17"/>
    <w:rsid w:val="00597437"/>
    <w:rsid w:val="005A5041"/>
    <w:rsid w:val="005B6BD9"/>
    <w:rsid w:val="005C51EF"/>
    <w:rsid w:val="005D5831"/>
    <w:rsid w:val="005E16B4"/>
    <w:rsid w:val="005E33A9"/>
    <w:rsid w:val="005E6016"/>
    <w:rsid w:val="005E6619"/>
    <w:rsid w:val="005F0A82"/>
    <w:rsid w:val="005F7A93"/>
    <w:rsid w:val="00612BA9"/>
    <w:rsid w:val="00613BAB"/>
    <w:rsid w:val="00613F83"/>
    <w:rsid w:val="00621F20"/>
    <w:rsid w:val="00625E25"/>
    <w:rsid w:val="00630091"/>
    <w:rsid w:val="006421CB"/>
    <w:rsid w:val="00647081"/>
    <w:rsid w:val="006556AD"/>
    <w:rsid w:val="00655757"/>
    <w:rsid w:val="00675160"/>
    <w:rsid w:val="00682671"/>
    <w:rsid w:val="0068623F"/>
    <w:rsid w:val="0068646B"/>
    <w:rsid w:val="00692E40"/>
    <w:rsid w:val="00697841"/>
    <w:rsid w:val="006A5796"/>
    <w:rsid w:val="006A5FB6"/>
    <w:rsid w:val="006B10C8"/>
    <w:rsid w:val="006C2479"/>
    <w:rsid w:val="006F7603"/>
    <w:rsid w:val="00702064"/>
    <w:rsid w:val="0070520E"/>
    <w:rsid w:val="00710474"/>
    <w:rsid w:val="0071091D"/>
    <w:rsid w:val="007111FA"/>
    <w:rsid w:val="007348DB"/>
    <w:rsid w:val="00741D03"/>
    <w:rsid w:val="00742CE3"/>
    <w:rsid w:val="00754961"/>
    <w:rsid w:val="00761B06"/>
    <w:rsid w:val="00762837"/>
    <w:rsid w:val="0077632F"/>
    <w:rsid w:val="00782423"/>
    <w:rsid w:val="007949F0"/>
    <w:rsid w:val="007A21C5"/>
    <w:rsid w:val="007A559C"/>
    <w:rsid w:val="007A63D5"/>
    <w:rsid w:val="007B17E1"/>
    <w:rsid w:val="007B39CB"/>
    <w:rsid w:val="007C28CC"/>
    <w:rsid w:val="007D0845"/>
    <w:rsid w:val="007D213B"/>
    <w:rsid w:val="007E296C"/>
    <w:rsid w:val="007E439F"/>
    <w:rsid w:val="00801AA4"/>
    <w:rsid w:val="0084165C"/>
    <w:rsid w:val="00842CC7"/>
    <w:rsid w:val="00861334"/>
    <w:rsid w:val="00862082"/>
    <w:rsid w:val="008710C8"/>
    <w:rsid w:val="008743F0"/>
    <w:rsid w:val="0089499A"/>
    <w:rsid w:val="008C75B0"/>
    <w:rsid w:val="008E4B3F"/>
    <w:rsid w:val="008F345B"/>
    <w:rsid w:val="008F71D4"/>
    <w:rsid w:val="00903481"/>
    <w:rsid w:val="00922A89"/>
    <w:rsid w:val="009604B2"/>
    <w:rsid w:val="00970918"/>
    <w:rsid w:val="00975638"/>
    <w:rsid w:val="009806A7"/>
    <w:rsid w:val="00993157"/>
    <w:rsid w:val="0099388A"/>
    <w:rsid w:val="00997812"/>
    <w:rsid w:val="009A07DB"/>
    <w:rsid w:val="009B0FF3"/>
    <w:rsid w:val="009B4ACE"/>
    <w:rsid w:val="009C4EF2"/>
    <w:rsid w:val="009D2311"/>
    <w:rsid w:val="009D61D2"/>
    <w:rsid w:val="009D7A34"/>
    <w:rsid w:val="00A01C82"/>
    <w:rsid w:val="00A01EE2"/>
    <w:rsid w:val="00A02E12"/>
    <w:rsid w:val="00A12A03"/>
    <w:rsid w:val="00A167FC"/>
    <w:rsid w:val="00A25C12"/>
    <w:rsid w:val="00A325A8"/>
    <w:rsid w:val="00A3378E"/>
    <w:rsid w:val="00A40268"/>
    <w:rsid w:val="00A516E7"/>
    <w:rsid w:val="00A54DCD"/>
    <w:rsid w:val="00A630A0"/>
    <w:rsid w:val="00A71891"/>
    <w:rsid w:val="00A830D6"/>
    <w:rsid w:val="00A914B5"/>
    <w:rsid w:val="00A9738C"/>
    <w:rsid w:val="00AC0F7C"/>
    <w:rsid w:val="00AD27D5"/>
    <w:rsid w:val="00AE186B"/>
    <w:rsid w:val="00AE3221"/>
    <w:rsid w:val="00AE7487"/>
    <w:rsid w:val="00B01DF9"/>
    <w:rsid w:val="00B1482A"/>
    <w:rsid w:val="00B20983"/>
    <w:rsid w:val="00B276EE"/>
    <w:rsid w:val="00B462E8"/>
    <w:rsid w:val="00B855C9"/>
    <w:rsid w:val="00B9363E"/>
    <w:rsid w:val="00B9377A"/>
    <w:rsid w:val="00BA1335"/>
    <w:rsid w:val="00BA171F"/>
    <w:rsid w:val="00BC2344"/>
    <w:rsid w:val="00BC23FF"/>
    <w:rsid w:val="00BE4615"/>
    <w:rsid w:val="00BF6162"/>
    <w:rsid w:val="00C02AF2"/>
    <w:rsid w:val="00C058F7"/>
    <w:rsid w:val="00C12310"/>
    <w:rsid w:val="00C1326E"/>
    <w:rsid w:val="00C33257"/>
    <w:rsid w:val="00C37482"/>
    <w:rsid w:val="00C45B58"/>
    <w:rsid w:val="00C60237"/>
    <w:rsid w:val="00C67FF7"/>
    <w:rsid w:val="00C870DF"/>
    <w:rsid w:val="00C87205"/>
    <w:rsid w:val="00C8780F"/>
    <w:rsid w:val="00CA1F9C"/>
    <w:rsid w:val="00CE0B7A"/>
    <w:rsid w:val="00CE0D35"/>
    <w:rsid w:val="00CE1B25"/>
    <w:rsid w:val="00CF16A9"/>
    <w:rsid w:val="00CF22E5"/>
    <w:rsid w:val="00D022DA"/>
    <w:rsid w:val="00D066BC"/>
    <w:rsid w:val="00D11514"/>
    <w:rsid w:val="00D37433"/>
    <w:rsid w:val="00D43B9E"/>
    <w:rsid w:val="00D774FE"/>
    <w:rsid w:val="00D8088A"/>
    <w:rsid w:val="00D92586"/>
    <w:rsid w:val="00DB24FA"/>
    <w:rsid w:val="00DB4160"/>
    <w:rsid w:val="00DB52D3"/>
    <w:rsid w:val="00DC40E0"/>
    <w:rsid w:val="00E112A4"/>
    <w:rsid w:val="00E1275D"/>
    <w:rsid w:val="00E52B8B"/>
    <w:rsid w:val="00E535D0"/>
    <w:rsid w:val="00E61BE5"/>
    <w:rsid w:val="00E722CD"/>
    <w:rsid w:val="00E76E1F"/>
    <w:rsid w:val="00E928AD"/>
    <w:rsid w:val="00E95DFD"/>
    <w:rsid w:val="00E9631A"/>
    <w:rsid w:val="00EA02A2"/>
    <w:rsid w:val="00EA54FA"/>
    <w:rsid w:val="00EC7E82"/>
    <w:rsid w:val="00ED0385"/>
    <w:rsid w:val="00F1076C"/>
    <w:rsid w:val="00F12068"/>
    <w:rsid w:val="00F148AC"/>
    <w:rsid w:val="00F24382"/>
    <w:rsid w:val="00F36DA4"/>
    <w:rsid w:val="00F36E27"/>
    <w:rsid w:val="00F606D3"/>
    <w:rsid w:val="00F6342F"/>
    <w:rsid w:val="00F84DA1"/>
    <w:rsid w:val="00F97DAC"/>
    <w:rsid w:val="00FA0A1F"/>
    <w:rsid w:val="00FA6274"/>
    <w:rsid w:val="00FB6CC5"/>
    <w:rsid w:val="00FB72AA"/>
    <w:rsid w:val="00FD1230"/>
    <w:rsid w:val="00FD1F79"/>
    <w:rsid w:val="00FD202B"/>
    <w:rsid w:val="00FE65A0"/>
    <w:rsid w:val="00FF0856"/>
    <w:rsid w:val="00FF19BF"/>
    <w:rsid w:val="00FF25A7"/>
    <w:rsid w:val="00FF3DD5"/>
    <w:rsid w:val="735F9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white"/>
    </o:shapedefaults>
    <o:shapelayout v:ext="edit">
      <o:idmap v:ext="edit" data="2"/>
    </o:shapelayout>
  </w:shapeDefaults>
  <w:decimalSymbol w:val="."/>
  <w:listSeparator w:val=","/>
  <w14:docId w14:val="13A92009"/>
  <w15:chartTrackingRefBased/>
  <w15:docId w15:val="{AC840A3B-13A5-495E-9DB8-7BC5734D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2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2A4"/>
    <w:rPr>
      <w:rFonts w:ascii="Segoe UI" w:hAnsi="Segoe UI" w:cs="Segoe UI"/>
      <w:sz w:val="18"/>
      <w:szCs w:val="18"/>
    </w:rPr>
  </w:style>
  <w:style w:type="paragraph" w:styleId="NormalWeb">
    <w:name w:val="Normal (Web)"/>
    <w:basedOn w:val="Normal"/>
    <w:link w:val="NormalWebChar"/>
    <w:uiPriority w:val="99"/>
    <w:unhideWhenUsed/>
    <w:rsid w:val="004C4DFD"/>
    <w:rPr>
      <w:rFonts w:ascii="Times New Roman" w:hAnsi="Times New Roman" w:cs="Times New Roman"/>
      <w:sz w:val="24"/>
      <w:szCs w:val="24"/>
      <w:lang w:eastAsia="en-GB"/>
    </w:rPr>
  </w:style>
  <w:style w:type="character" w:customStyle="1" w:styleId="NormalWebChar">
    <w:name w:val="Normal (Web) Char"/>
    <w:basedOn w:val="DefaultParagraphFont"/>
    <w:link w:val="NormalWeb"/>
    <w:uiPriority w:val="99"/>
    <w:locked/>
    <w:rsid w:val="004C4DFD"/>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8710C8"/>
    <w:rPr>
      <w:rFonts w:ascii="Calibri" w:hAnsi="Calibri"/>
      <w:szCs w:val="21"/>
    </w:rPr>
  </w:style>
  <w:style w:type="character" w:customStyle="1" w:styleId="PlainTextChar">
    <w:name w:val="Plain Text Char"/>
    <w:basedOn w:val="DefaultParagraphFont"/>
    <w:link w:val="PlainText"/>
    <w:uiPriority w:val="99"/>
    <w:rsid w:val="008710C8"/>
    <w:rPr>
      <w:rFonts w:ascii="Calibri" w:hAnsi="Calibri"/>
      <w:szCs w:val="21"/>
    </w:rPr>
  </w:style>
  <w:style w:type="character" w:customStyle="1" w:styleId="4-TextChar">
    <w:name w:val="4 - Text Char"/>
    <w:basedOn w:val="NormalWebChar"/>
    <w:link w:val="4-Text"/>
    <w:locked/>
    <w:rsid w:val="00801AA4"/>
    <w:rPr>
      <w:rFonts w:ascii="Arial" w:hAnsi="Arial" w:cs="Arial"/>
      <w:color w:val="000000"/>
      <w:sz w:val="24"/>
      <w:szCs w:val="24"/>
      <w:lang w:eastAsia="en-GB"/>
    </w:rPr>
  </w:style>
  <w:style w:type="paragraph" w:customStyle="1" w:styleId="4-Text">
    <w:name w:val="4 - Text"/>
    <w:basedOn w:val="NormalWeb"/>
    <w:link w:val="4-TextChar"/>
    <w:qFormat/>
    <w:rsid w:val="00801AA4"/>
    <w:pPr>
      <w:jc w:val="both"/>
    </w:pPr>
    <w:rPr>
      <w:rFonts w:ascii="Arial" w:hAnsi="Arial" w:cs="Arial"/>
      <w:color w:val="000000"/>
      <w:sz w:val="22"/>
      <w:szCs w:val="22"/>
      <w:lang w:eastAsia="en-US"/>
    </w:rPr>
  </w:style>
  <w:style w:type="character" w:customStyle="1" w:styleId="5-SubheadsChar">
    <w:name w:val="5 - Subheads Char"/>
    <w:basedOn w:val="NormalWebChar"/>
    <w:link w:val="5-Subheads"/>
    <w:locked/>
    <w:rsid w:val="00801AA4"/>
    <w:rPr>
      <w:rFonts w:ascii="Arial" w:hAnsi="Arial" w:cs="Arial"/>
      <w:b/>
      <w:caps/>
      <w:color w:val="065830"/>
      <w:sz w:val="24"/>
      <w:szCs w:val="24"/>
      <w:lang w:eastAsia="en-GB"/>
    </w:rPr>
  </w:style>
  <w:style w:type="paragraph" w:customStyle="1" w:styleId="5-Subheads">
    <w:name w:val="5 - Subheads"/>
    <w:basedOn w:val="NormalWeb"/>
    <w:link w:val="5-SubheadsChar"/>
    <w:qFormat/>
    <w:rsid w:val="00801AA4"/>
    <w:pPr>
      <w:jc w:val="both"/>
    </w:pPr>
    <w:rPr>
      <w:rFonts w:ascii="Arial" w:hAnsi="Arial" w:cs="Arial"/>
      <w:b/>
      <w:caps/>
      <w:color w:val="065830"/>
      <w:lang w:eastAsia="en-US"/>
    </w:rPr>
  </w:style>
  <w:style w:type="paragraph" w:styleId="Header">
    <w:name w:val="header"/>
    <w:basedOn w:val="Normal"/>
    <w:link w:val="HeaderChar"/>
    <w:uiPriority w:val="99"/>
    <w:unhideWhenUsed/>
    <w:rsid w:val="00CE0D35"/>
    <w:pPr>
      <w:tabs>
        <w:tab w:val="center" w:pos="4513"/>
        <w:tab w:val="right" w:pos="9026"/>
      </w:tabs>
    </w:pPr>
  </w:style>
  <w:style w:type="character" w:customStyle="1" w:styleId="HeaderChar">
    <w:name w:val="Header Char"/>
    <w:basedOn w:val="DefaultParagraphFont"/>
    <w:link w:val="Header"/>
    <w:uiPriority w:val="99"/>
    <w:rsid w:val="00CE0D35"/>
  </w:style>
  <w:style w:type="paragraph" w:styleId="Footer">
    <w:name w:val="footer"/>
    <w:basedOn w:val="Normal"/>
    <w:link w:val="FooterChar"/>
    <w:uiPriority w:val="99"/>
    <w:unhideWhenUsed/>
    <w:rsid w:val="00CE0D35"/>
    <w:pPr>
      <w:tabs>
        <w:tab w:val="center" w:pos="4513"/>
        <w:tab w:val="right" w:pos="9026"/>
      </w:tabs>
    </w:pPr>
  </w:style>
  <w:style w:type="character" w:customStyle="1" w:styleId="FooterChar">
    <w:name w:val="Footer Char"/>
    <w:basedOn w:val="DefaultParagraphFont"/>
    <w:link w:val="Footer"/>
    <w:uiPriority w:val="99"/>
    <w:rsid w:val="00CE0D35"/>
  </w:style>
  <w:style w:type="character" w:styleId="Hyperlink">
    <w:name w:val="Hyperlink"/>
    <w:basedOn w:val="DefaultParagraphFont"/>
    <w:uiPriority w:val="99"/>
    <w:unhideWhenUsed/>
    <w:rsid w:val="00AE186B"/>
    <w:rPr>
      <w:color w:val="0000FF" w:themeColor="hyperlink"/>
      <w:u w:val="single"/>
    </w:rPr>
  </w:style>
  <w:style w:type="paragraph" w:styleId="ListParagraph">
    <w:name w:val="List Paragraph"/>
    <w:basedOn w:val="Normal"/>
    <w:uiPriority w:val="34"/>
    <w:qFormat/>
    <w:rsid w:val="00504522"/>
    <w:pPr>
      <w:ind w:left="720"/>
      <w:contextualSpacing/>
    </w:pPr>
  </w:style>
  <w:style w:type="character" w:customStyle="1" w:styleId="street-address">
    <w:name w:val="street-address"/>
    <w:basedOn w:val="DefaultParagraphFont"/>
    <w:rsid w:val="002B6536"/>
  </w:style>
  <w:style w:type="character" w:customStyle="1" w:styleId="apple-converted-space">
    <w:name w:val="apple-converted-space"/>
    <w:basedOn w:val="DefaultParagraphFont"/>
    <w:rsid w:val="002B6536"/>
  </w:style>
  <w:style w:type="character" w:customStyle="1" w:styleId="postal-code">
    <w:name w:val="postal-code"/>
    <w:basedOn w:val="DefaultParagraphFont"/>
    <w:rsid w:val="002B6536"/>
  </w:style>
  <w:style w:type="character" w:customStyle="1" w:styleId="3-NotesOptionalChar">
    <w:name w:val="3 - Notes/Optional Char"/>
    <w:basedOn w:val="DefaultParagraphFont"/>
    <w:link w:val="3-NotesOptional"/>
    <w:locked/>
    <w:rsid w:val="00C8780F"/>
    <w:rPr>
      <w:rFonts w:ascii="Arial" w:hAnsi="Arial" w:cs="Arial"/>
      <w:color w:val="FF0000"/>
    </w:rPr>
  </w:style>
  <w:style w:type="paragraph" w:customStyle="1" w:styleId="3-NotesOptional">
    <w:name w:val="3 - Notes/Optional"/>
    <w:basedOn w:val="Normal"/>
    <w:link w:val="3-NotesOptionalChar"/>
    <w:rsid w:val="00C8780F"/>
    <w:pPr>
      <w:numPr>
        <w:numId w:val="2"/>
      </w:numPr>
      <w:jc w:val="both"/>
    </w:pPr>
    <w:rPr>
      <w:rFonts w:ascii="Arial" w:hAnsi="Arial" w:cs="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9845">
      <w:bodyDiv w:val="1"/>
      <w:marLeft w:val="0"/>
      <w:marRight w:val="0"/>
      <w:marTop w:val="0"/>
      <w:marBottom w:val="0"/>
      <w:divBdr>
        <w:top w:val="none" w:sz="0" w:space="0" w:color="auto"/>
        <w:left w:val="none" w:sz="0" w:space="0" w:color="auto"/>
        <w:bottom w:val="none" w:sz="0" w:space="0" w:color="auto"/>
        <w:right w:val="none" w:sz="0" w:space="0" w:color="auto"/>
      </w:divBdr>
    </w:div>
    <w:div w:id="78449358">
      <w:bodyDiv w:val="1"/>
      <w:marLeft w:val="0"/>
      <w:marRight w:val="0"/>
      <w:marTop w:val="0"/>
      <w:marBottom w:val="0"/>
      <w:divBdr>
        <w:top w:val="none" w:sz="0" w:space="0" w:color="auto"/>
        <w:left w:val="none" w:sz="0" w:space="0" w:color="auto"/>
        <w:bottom w:val="none" w:sz="0" w:space="0" w:color="auto"/>
        <w:right w:val="none" w:sz="0" w:space="0" w:color="auto"/>
      </w:divBdr>
    </w:div>
    <w:div w:id="146635196">
      <w:bodyDiv w:val="1"/>
      <w:marLeft w:val="0"/>
      <w:marRight w:val="0"/>
      <w:marTop w:val="0"/>
      <w:marBottom w:val="0"/>
      <w:divBdr>
        <w:top w:val="none" w:sz="0" w:space="0" w:color="auto"/>
        <w:left w:val="none" w:sz="0" w:space="0" w:color="auto"/>
        <w:bottom w:val="none" w:sz="0" w:space="0" w:color="auto"/>
        <w:right w:val="none" w:sz="0" w:space="0" w:color="auto"/>
      </w:divBdr>
    </w:div>
    <w:div w:id="176117622">
      <w:bodyDiv w:val="1"/>
      <w:marLeft w:val="0"/>
      <w:marRight w:val="0"/>
      <w:marTop w:val="0"/>
      <w:marBottom w:val="0"/>
      <w:divBdr>
        <w:top w:val="none" w:sz="0" w:space="0" w:color="auto"/>
        <w:left w:val="none" w:sz="0" w:space="0" w:color="auto"/>
        <w:bottom w:val="none" w:sz="0" w:space="0" w:color="auto"/>
        <w:right w:val="none" w:sz="0" w:space="0" w:color="auto"/>
      </w:divBdr>
    </w:div>
    <w:div w:id="293751422">
      <w:bodyDiv w:val="1"/>
      <w:marLeft w:val="0"/>
      <w:marRight w:val="0"/>
      <w:marTop w:val="0"/>
      <w:marBottom w:val="0"/>
      <w:divBdr>
        <w:top w:val="none" w:sz="0" w:space="0" w:color="auto"/>
        <w:left w:val="none" w:sz="0" w:space="0" w:color="auto"/>
        <w:bottom w:val="none" w:sz="0" w:space="0" w:color="auto"/>
        <w:right w:val="none" w:sz="0" w:space="0" w:color="auto"/>
      </w:divBdr>
    </w:div>
    <w:div w:id="308290952">
      <w:bodyDiv w:val="1"/>
      <w:marLeft w:val="0"/>
      <w:marRight w:val="0"/>
      <w:marTop w:val="0"/>
      <w:marBottom w:val="0"/>
      <w:divBdr>
        <w:top w:val="none" w:sz="0" w:space="0" w:color="auto"/>
        <w:left w:val="none" w:sz="0" w:space="0" w:color="auto"/>
        <w:bottom w:val="none" w:sz="0" w:space="0" w:color="auto"/>
        <w:right w:val="none" w:sz="0" w:space="0" w:color="auto"/>
      </w:divBdr>
    </w:div>
    <w:div w:id="312880811">
      <w:bodyDiv w:val="1"/>
      <w:marLeft w:val="0"/>
      <w:marRight w:val="0"/>
      <w:marTop w:val="0"/>
      <w:marBottom w:val="0"/>
      <w:divBdr>
        <w:top w:val="none" w:sz="0" w:space="0" w:color="auto"/>
        <w:left w:val="none" w:sz="0" w:space="0" w:color="auto"/>
        <w:bottom w:val="none" w:sz="0" w:space="0" w:color="auto"/>
        <w:right w:val="none" w:sz="0" w:space="0" w:color="auto"/>
      </w:divBdr>
    </w:div>
    <w:div w:id="336690357">
      <w:bodyDiv w:val="1"/>
      <w:marLeft w:val="0"/>
      <w:marRight w:val="0"/>
      <w:marTop w:val="0"/>
      <w:marBottom w:val="0"/>
      <w:divBdr>
        <w:top w:val="none" w:sz="0" w:space="0" w:color="auto"/>
        <w:left w:val="none" w:sz="0" w:space="0" w:color="auto"/>
        <w:bottom w:val="none" w:sz="0" w:space="0" w:color="auto"/>
        <w:right w:val="none" w:sz="0" w:space="0" w:color="auto"/>
      </w:divBdr>
    </w:div>
    <w:div w:id="357393271">
      <w:bodyDiv w:val="1"/>
      <w:marLeft w:val="0"/>
      <w:marRight w:val="0"/>
      <w:marTop w:val="0"/>
      <w:marBottom w:val="0"/>
      <w:divBdr>
        <w:top w:val="none" w:sz="0" w:space="0" w:color="auto"/>
        <w:left w:val="none" w:sz="0" w:space="0" w:color="auto"/>
        <w:bottom w:val="none" w:sz="0" w:space="0" w:color="auto"/>
        <w:right w:val="none" w:sz="0" w:space="0" w:color="auto"/>
      </w:divBdr>
    </w:div>
    <w:div w:id="817192762">
      <w:bodyDiv w:val="1"/>
      <w:marLeft w:val="0"/>
      <w:marRight w:val="0"/>
      <w:marTop w:val="0"/>
      <w:marBottom w:val="0"/>
      <w:divBdr>
        <w:top w:val="none" w:sz="0" w:space="0" w:color="auto"/>
        <w:left w:val="none" w:sz="0" w:space="0" w:color="auto"/>
        <w:bottom w:val="none" w:sz="0" w:space="0" w:color="auto"/>
        <w:right w:val="none" w:sz="0" w:space="0" w:color="auto"/>
      </w:divBdr>
    </w:div>
    <w:div w:id="1685353257">
      <w:bodyDiv w:val="1"/>
      <w:marLeft w:val="0"/>
      <w:marRight w:val="0"/>
      <w:marTop w:val="0"/>
      <w:marBottom w:val="0"/>
      <w:divBdr>
        <w:top w:val="none" w:sz="0" w:space="0" w:color="auto"/>
        <w:left w:val="none" w:sz="0" w:space="0" w:color="auto"/>
        <w:bottom w:val="none" w:sz="0" w:space="0" w:color="auto"/>
        <w:right w:val="none" w:sz="0" w:space="0" w:color="auto"/>
      </w:divBdr>
    </w:div>
    <w:div w:id="1788818324">
      <w:bodyDiv w:val="1"/>
      <w:marLeft w:val="0"/>
      <w:marRight w:val="0"/>
      <w:marTop w:val="0"/>
      <w:marBottom w:val="0"/>
      <w:divBdr>
        <w:top w:val="none" w:sz="0" w:space="0" w:color="auto"/>
        <w:left w:val="none" w:sz="0" w:space="0" w:color="auto"/>
        <w:bottom w:val="none" w:sz="0" w:space="0" w:color="auto"/>
        <w:right w:val="none" w:sz="0" w:space="0" w:color="auto"/>
      </w:divBdr>
    </w:div>
    <w:div w:id="1856067479">
      <w:bodyDiv w:val="1"/>
      <w:marLeft w:val="0"/>
      <w:marRight w:val="0"/>
      <w:marTop w:val="0"/>
      <w:marBottom w:val="0"/>
      <w:divBdr>
        <w:top w:val="none" w:sz="0" w:space="0" w:color="auto"/>
        <w:left w:val="none" w:sz="0" w:space="0" w:color="auto"/>
        <w:bottom w:val="none" w:sz="0" w:space="0" w:color="auto"/>
        <w:right w:val="none" w:sz="0" w:space="0" w:color="auto"/>
      </w:divBdr>
    </w:div>
    <w:div w:id="1906334226">
      <w:bodyDiv w:val="1"/>
      <w:marLeft w:val="0"/>
      <w:marRight w:val="0"/>
      <w:marTop w:val="0"/>
      <w:marBottom w:val="0"/>
      <w:divBdr>
        <w:top w:val="none" w:sz="0" w:space="0" w:color="auto"/>
        <w:left w:val="none" w:sz="0" w:space="0" w:color="auto"/>
        <w:bottom w:val="none" w:sz="0" w:space="0" w:color="auto"/>
        <w:right w:val="none" w:sz="0" w:space="0" w:color="auto"/>
      </w:divBdr>
    </w:div>
    <w:div w:id="1951743493">
      <w:bodyDiv w:val="1"/>
      <w:marLeft w:val="0"/>
      <w:marRight w:val="0"/>
      <w:marTop w:val="0"/>
      <w:marBottom w:val="0"/>
      <w:divBdr>
        <w:top w:val="none" w:sz="0" w:space="0" w:color="auto"/>
        <w:left w:val="none" w:sz="0" w:space="0" w:color="auto"/>
        <w:bottom w:val="none" w:sz="0" w:space="0" w:color="auto"/>
        <w:right w:val="none" w:sz="0" w:space="0" w:color="auto"/>
      </w:divBdr>
    </w:div>
    <w:div w:id="2033874935">
      <w:bodyDiv w:val="1"/>
      <w:marLeft w:val="0"/>
      <w:marRight w:val="0"/>
      <w:marTop w:val="0"/>
      <w:marBottom w:val="0"/>
      <w:divBdr>
        <w:top w:val="none" w:sz="0" w:space="0" w:color="auto"/>
        <w:left w:val="none" w:sz="0" w:space="0" w:color="auto"/>
        <w:bottom w:val="none" w:sz="0" w:space="0" w:color="auto"/>
        <w:right w:val="none" w:sz="0" w:space="0" w:color="auto"/>
      </w:divBdr>
    </w:div>
    <w:div w:id="205018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mian.hinds.mp@parliament.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7b8f3c9-9aa5-41cf-b6f0-d6e42deee2ac">
      <UserInfo>
        <DisplayName/>
        <AccountId xsi:nil="true"/>
        <AccountType/>
      </UserInfo>
    </SharedWithUsers>
    <_dlc_DocId xmlns="e7b8f3c9-9aa5-41cf-b6f0-d6e42deee2ac">57RE5EJZ2MQN-670239496-8333</_dlc_DocId>
    <_dlc_DocIdUrl xmlns="e7b8f3c9-9aa5-41cf-b6f0-d6e42deee2ac">
      <Url>https://hopuk.sharepoint.com/sites/EastHampshire/_layouts/15/DocIdRedir.aspx?ID=57RE5EJZ2MQN-670239496-8333</Url>
      <Description>57RE5EJZ2MQN-670239496-8333</Description>
    </_dlc_DocIdUrl>
    <TaxCatchAll xmlns="4600776d-0a3c-44b4-bff2-0ceaafb13046" xsi:nil="true"/>
    <lcf76f155ced4ddcb4097134ff3c332f xmlns="ed40ea14-af7c-4649-999a-894b3a649d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D20156C3F97548830BBC3C57CCB3EF" ma:contentTypeVersion="38" ma:contentTypeDescription="Create a new document." ma:contentTypeScope="" ma:versionID="0e4836a13a9129280bc35a32e46e8dce">
  <xsd:schema xmlns:xsd="http://www.w3.org/2001/XMLSchema" xmlns:xs="http://www.w3.org/2001/XMLSchema" xmlns:p="http://schemas.microsoft.com/office/2006/metadata/properties" xmlns:ns2="e7b8f3c9-9aa5-41cf-b6f0-d6e42deee2ac" xmlns:ns3="ed40ea14-af7c-4649-999a-894b3a649d75" xmlns:ns4="4600776d-0a3c-44b4-bff2-0ceaafb13046" targetNamespace="http://schemas.microsoft.com/office/2006/metadata/properties" ma:root="true" ma:fieldsID="52e6b77d793ab1abc3a2ef3be6f37e29" ns2:_="" ns3:_="" ns4:_="">
    <xsd:import namespace="e7b8f3c9-9aa5-41cf-b6f0-d6e42deee2ac"/>
    <xsd:import namespace="ed40ea14-af7c-4649-999a-894b3a649d75"/>
    <xsd:import namespace="4600776d-0a3c-44b4-bff2-0ceaafb130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8f3c9-9aa5-41cf-b6f0-d6e42deee2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40ea14-af7c-4649-999a-894b3a649d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0b6202a-3b69-410f-8467-f766827a4df8}" ma:internalName="TaxCatchAll" ma:showField="CatchAllData" ma:web="e7b8f3c9-9aa5-41cf-b6f0-d6e42deee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CC02F-CE3B-47C9-951D-6EE0B55D8FB9}">
  <ds:schemaRefs>
    <ds:schemaRef ds:uri="http://schemas.microsoft.com/office/2006/metadata/properties"/>
    <ds:schemaRef ds:uri="http://schemas.microsoft.com/office/infopath/2007/PartnerControls"/>
    <ds:schemaRef ds:uri="e7b8f3c9-9aa5-41cf-b6f0-d6e42deee2ac"/>
    <ds:schemaRef ds:uri="4600776d-0a3c-44b4-bff2-0ceaafb13046"/>
    <ds:schemaRef ds:uri="ed40ea14-af7c-4649-999a-894b3a649d75"/>
  </ds:schemaRefs>
</ds:datastoreItem>
</file>

<file path=customXml/itemProps2.xml><?xml version="1.0" encoding="utf-8"?>
<ds:datastoreItem xmlns:ds="http://schemas.openxmlformats.org/officeDocument/2006/customXml" ds:itemID="{A8DA9B3E-6C2C-4EE7-B143-A23D61F7A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8f3c9-9aa5-41cf-b6f0-d6e42deee2ac"/>
    <ds:schemaRef ds:uri="ed40ea14-af7c-4649-999a-894b3a649d75"/>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84578-574D-4877-B135-9F2D41E857AB}">
  <ds:schemaRefs>
    <ds:schemaRef ds:uri="http://schemas.microsoft.com/sharepoint/events"/>
  </ds:schemaRefs>
</ds:datastoreItem>
</file>

<file path=customXml/itemProps4.xml><?xml version="1.0" encoding="utf-8"?>
<ds:datastoreItem xmlns:ds="http://schemas.openxmlformats.org/officeDocument/2006/customXml" ds:itemID="{6B003539-32C4-4D4C-97CE-673952F7A16D}">
  <ds:schemaRefs>
    <ds:schemaRef ds:uri="http://schemas.microsoft.com/sharepoint/v3/contenttype/forms"/>
  </ds:schemaRefs>
</ds:datastoreItem>
</file>

<file path=docMetadata/LabelInfo.xml><?xml version="1.0" encoding="utf-8"?>
<clbl:labelList xmlns:clbl="http://schemas.microsoft.com/office/2020/mipLabelMetadata">
  <clbl:label id="{1ce6dd9e-b337-4088-be5e-8dbbec04b34a}" enabled="0" method="" siteId="{1ce6dd9e-b337-4088-be5e-8dbbec04b34a}" removed="1"/>
</clbl:labelList>
</file>

<file path=docProps/app.xml><?xml version="1.0" encoding="utf-8"?>
<Properties xmlns="http://schemas.openxmlformats.org/officeDocument/2006/extended-properties" xmlns:vt="http://schemas.openxmlformats.org/officeDocument/2006/docPropsVTypes">
  <Template>25%2012%2022%20letter%20re%20Farnborough%20airport%20planning%20application.dotx</Template>
  <TotalTime>4</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Houses of Parliament</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HINDS, Damian</dc:creator>
  <cp:keywords/>
  <dc:description/>
  <cp:lastModifiedBy>MACKENZIE, Victoria</cp:lastModifiedBy>
  <cp:revision>2</cp:revision>
  <cp:lastPrinted>2025-10-13T14:34:00Z</cp:lastPrinted>
  <dcterms:created xsi:type="dcterms:W3CDTF">2025-12-23T12:34:00Z</dcterms:created>
  <dcterms:modified xsi:type="dcterms:W3CDTF">2025-12-23T12:34:00Z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0x01010090D20156C3F97548830BBC3C57CCB3EF</vt:lpwstr>
  </property>
  <property fmtid="{D5CDD505-2E9C-101B-9397-08002B2CF9AE}" pid="3" name="Order">
    <vt:r8>827400</vt:r8>
  </property>
  <property fmtid="{D5CDD505-2E9C-101B-9397-08002B2CF9AE}" pid="4" name="ComplianceAssetId">
    <vt:lpwstr/>
  </property>
  <property fmtid="{D5CDD505-2E9C-101B-9397-08002B2CF9AE}" pid="5" name="_dlc_DocIdItemGuid">
    <vt:lpwstr>97a65174-2823-4303-8c27-4b3e87c55071</vt:lpwstr>
  </property>
  <property fmtid="{D5CDD505-2E9C-101B-9397-08002B2CF9AE}" pid="6" name="MediaServiceImageTags">
    <vt:lpwstr/>
  </property>
</Properties>
</file>